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5E21" w:rsidRPr="000E7AB5" w:rsidRDefault="005B5E21" w:rsidP="005B5E2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E7A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Тема: «Креатив в цифровых медиа и </w:t>
      </w:r>
      <w:proofErr w:type="spellStart"/>
      <w:r w:rsidRPr="000E7A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соцсетях</w:t>
      </w:r>
      <w:proofErr w:type="spellEnd"/>
      <w:r w:rsidRPr="000E7A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5B5E21" w:rsidRPr="000E7AB5" w:rsidRDefault="005B5E21" w:rsidP="005B5E2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E7A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Понятие креатива в цифровых медиа</w:t>
      </w:r>
    </w:p>
    <w:p w:rsidR="005B5E21" w:rsidRPr="000E7AB5" w:rsidRDefault="005B5E21" w:rsidP="000E7A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Креатив в цифровых медиа</w:t>
      </w:r>
      <w:r w:rsidRPr="000E7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это создание оригинального и запоминающегося контента, который привлекает внимание аудитории, стимулирует вовлеченность и взаимодействие. В условиях социальных сетей креатив необходим для выделения информации среди большого объема контента и формирования идентичности медиа или бренда.</w:t>
      </w:r>
    </w:p>
    <w:p w:rsidR="005B5E21" w:rsidRPr="000E7AB5" w:rsidRDefault="005B5E21" w:rsidP="005B5E2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E7A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Особенности цифрового креатива</w:t>
      </w:r>
    </w:p>
    <w:p w:rsidR="005B5E21" w:rsidRPr="000E7AB5" w:rsidRDefault="005B5E21" w:rsidP="005B5E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E7A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Мультимедийность</w:t>
      </w:r>
      <w:proofErr w:type="spellEnd"/>
      <w:r w:rsidRPr="000E7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сочетание текста, изображений, видео, аудио и интерактивных элементов.</w:t>
      </w:r>
    </w:p>
    <w:p w:rsidR="005B5E21" w:rsidRPr="000E7AB5" w:rsidRDefault="005B5E21" w:rsidP="005B5E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Вовлеченность аудитории</w:t>
      </w:r>
      <w:r w:rsidRPr="000E7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лайки, комментарии, </w:t>
      </w:r>
      <w:proofErr w:type="spellStart"/>
      <w:r w:rsidRPr="000E7AB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репосты</w:t>
      </w:r>
      <w:proofErr w:type="spellEnd"/>
      <w:r w:rsidRPr="000E7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участие в </w:t>
      </w:r>
      <w:proofErr w:type="spellStart"/>
      <w:r w:rsidRPr="000E7AB5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челленджах</w:t>
      </w:r>
      <w:proofErr w:type="spellEnd"/>
      <w:r w:rsidRPr="000E7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опросах.</w:t>
      </w:r>
    </w:p>
    <w:p w:rsidR="005B5E21" w:rsidRPr="000E7AB5" w:rsidRDefault="005B5E21" w:rsidP="005B5E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Адаптивность</w:t>
      </w:r>
      <w:r w:rsidRPr="000E7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контент должен быть оптимизирован для разных платформ (</w:t>
      </w:r>
      <w:proofErr w:type="spellStart"/>
      <w:r w:rsidRPr="000E7AB5">
        <w:rPr>
          <w:rFonts w:ascii="Times New Roman" w:eastAsia="Times New Roman" w:hAnsi="Times New Roman" w:cs="Times New Roman"/>
          <w:sz w:val="28"/>
          <w:szCs w:val="28"/>
          <w:lang w:eastAsia="ru-RU"/>
        </w:rPr>
        <w:t>Instagram</w:t>
      </w:r>
      <w:proofErr w:type="spellEnd"/>
      <w:r w:rsidRPr="000E7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E7AB5">
        <w:rPr>
          <w:rFonts w:ascii="Times New Roman" w:eastAsia="Times New Roman" w:hAnsi="Times New Roman" w:cs="Times New Roman"/>
          <w:sz w:val="28"/>
          <w:szCs w:val="28"/>
          <w:lang w:eastAsia="ru-RU"/>
        </w:rPr>
        <w:t>TikTok</w:t>
      </w:r>
      <w:proofErr w:type="spellEnd"/>
      <w:r w:rsidRPr="000E7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E7AB5">
        <w:rPr>
          <w:rFonts w:ascii="Times New Roman" w:eastAsia="Times New Roman" w:hAnsi="Times New Roman" w:cs="Times New Roman"/>
          <w:sz w:val="28"/>
          <w:szCs w:val="28"/>
          <w:lang w:eastAsia="ru-RU"/>
        </w:rPr>
        <w:t>YouTube</w:t>
      </w:r>
      <w:proofErr w:type="spellEnd"/>
      <w:r w:rsidRPr="000E7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E7AB5">
        <w:rPr>
          <w:rFonts w:ascii="Times New Roman" w:eastAsia="Times New Roman" w:hAnsi="Times New Roman" w:cs="Times New Roman"/>
          <w:sz w:val="28"/>
          <w:szCs w:val="28"/>
          <w:lang w:eastAsia="ru-RU"/>
        </w:rPr>
        <w:t>Telegram</w:t>
      </w:r>
      <w:proofErr w:type="spellEnd"/>
      <w:r w:rsidRPr="000E7AB5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5B5E21" w:rsidRPr="000E7AB5" w:rsidRDefault="005B5E21" w:rsidP="000E7AB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E7A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Вирусность</w:t>
      </w:r>
      <w:proofErr w:type="spellEnd"/>
      <w:r w:rsidRPr="000E7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способность контента распространяться через аудиторию самостоятельно.</w:t>
      </w:r>
    </w:p>
    <w:p w:rsidR="005B5E21" w:rsidRPr="000E7AB5" w:rsidRDefault="005B5E21" w:rsidP="005B5E2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E7A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Инструменты и форматы креативного контента</w:t>
      </w:r>
    </w:p>
    <w:p w:rsidR="005B5E21" w:rsidRPr="000E7AB5" w:rsidRDefault="005B5E21" w:rsidP="005B5E2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Визуальный контент:</w:t>
      </w:r>
      <w:r w:rsidRPr="000E7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графика, </w:t>
      </w:r>
      <w:proofErr w:type="spellStart"/>
      <w:r w:rsidRPr="000E7AB5">
        <w:rPr>
          <w:rFonts w:ascii="Times New Roman" w:eastAsia="Times New Roman" w:hAnsi="Times New Roman" w:cs="Times New Roman"/>
          <w:sz w:val="28"/>
          <w:szCs w:val="28"/>
          <w:lang w:eastAsia="ru-RU"/>
        </w:rPr>
        <w:t>мемы</w:t>
      </w:r>
      <w:proofErr w:type="spellEnd"/>
      <w:r w:rsidRPr="000E7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E7AB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инфографика</w:t>
      </w:r>
      <w:proofErr w:type="spellEnd"/>
      <w:r w:rsidRPr="000E7AB5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короткие видеоролики.</w:t>
      </w:r>
    </w:p>
    <w:p w:rsidR="005B5E21" w:rsidRPr="000E7AB5" w:rsidRDefault="005B5E21" w:rsidP="005B5E2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E7A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Сторителлинг</w:t>
      </w:r>
      <w:proofErr w:type="spellEnd"/>
      <w:r w:rsidRPr="000E7A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</w:t>
      </w:r>
      <w:proofErr w:type="spellStart"/>
      <w:r w:rsidRPr="000E7A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микроистории</w:t>
      </w:r>
      <w:proofErr w:type="spellEnd"/>
      <w:r w:rsidRPr="000E7A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0E7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истории длиной от нескольких секунд до пары минут.</w:t>
      </w:r>
    </w:p>
    <w:p w:rsidR="005B5E21" w:rsidRPr="000E7AB5" w:rsidRDefault="005B5E21" w:rsidP="005B5E2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Интерактивные элементы:</w:t>
      </w:r>
      <w:r w:rsidRPr="000E7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опросы, голосования, </w:t>
      </w:r>
      <w:proofErr w:type="spellStart"/>
      <w:r w:rsidRPr="000E7AB5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челленджи</w:t>
      </w:r>
      <w:proofErr w:type="spellEnd"/>
      <w:r w:rsidRPr="000E7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E7AB5">
        <w:rPr>
          <w:rFonts w:ascii="Times New Roman" w:eastAsia="Times New Roman" w:hAnsi="Times New Roman" w:cs="Times New Roman"/>
          <w:sz w:val="28"/>
          <w:szCs w:val="28"/>
          <w:lang w:eastAsia="ru-RU"/>
        </w:rPr>
        <w:t>квизы</w:t>
      </w:r>
      <w:proofErr w:type="spellEnd"/>
      <w:r w:rsidRPr="000E7A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B5E21" w:rsidRPr="000E7AB5" w:rsidRDefault="005B5E21" w:rsidP="005B5E2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UGC (</w:t>
      </w:r>
      <w:proofErr w:type="spellStart"/>
      <w:r w:rsidRPr="000E7A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User-Generated</w:t>
      </w:r>
      <w:proofErr w:type="spellEnd"/>
      <w:r w:rsidRPr="000E7A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E7A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Content</w:t>
      </w:r>
      <w:proofErr w:type="spellEnd"/>
      <w:r w:rsidRPr="000E7A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):</w:t>
      </w:r>
      <w:r w:rsidRPr="000E7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вовлечение аудитории в создание контента.</w:t>
      </w:r>
    </w:p>
    <w:p w:rsidR="005B5E21" w:rsidRPr="000E7AB5" w:rsidRDefault="005B5E21" w:rsidP="000E7AB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AR/VR и мультимедиа:</w:t>
      </w:r>
      <w:r w:rsidRPr="000E7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дополненная и виртуальная реальность для вовлечения пользователей.</w:t>
      </w:r>
    </w:p>
    <w:p w:rsidR="005B5E21" w:rsidRPr="000E7AB5" w:rsidRDefault="005B5E21" w:rsidP="005B5E2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E7A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Методы генерации креативных идей</w:t>
      </w:r>
    </w:p>
    <w:p w:rsidR="005B5E21" w:rsidRPr="000E7AB5" w:rsidRDefault="005B5E21" w:rsidP="005B5E2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Мозговой штурм и совместная генерация идей</w:t>
      </w:r>
    </w:p>
    <w:p w:rsidR="005B5E21" w:rsidRPr="000E7AB5" w:rsidRDefault="005B5E21" w:rsidP="005B5E2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 SCAMPER</w:t>
      </w:r>
      <w:r w:rsidRPr="000E7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(замена, комбинация, адаптация, модификация, другое использование, удаление, обратное действие)</w:t>
      </w:r>
    </w:p>
    <w:p w:rsidR="005B5E21" w:rsidRPr="000E7AB5" w:rsidRDefault="005B5E21" w:rsidP="005B5E2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Анализ трендов и </w:t>
      </w:r>
      <w:proofErr w:type="spellStart"/>
      <w:r w:rsidRPr="000E7A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мем</w:t>
      </w:r>
      <w:proofErr w:type="spellEnd"/>
      <w:r w:rsidRPr="000E7A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-культуры</w:t>
      </w:r>
    </w:p>
    <w:p w:rsidR="005B5E21" w:rsidRPr="000E7AB5" w:rsidRDefault="005B5E21" w:rsidP="000E7AB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Адаптация успешного контента под свою аудиторию</w:t>
      </w:r>
    </w:p>
    <w:p w:rsidR="005B5E21" w:rsidRPr="000E7AB5" w:rsidRDefault="005B5E21" w:rsidP="005B5E2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E7A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Этические и профессиональные аспекты</w:t>
      </w:r>
    </w:p>
    <w:p w:rsidR="005B5E21" w:rsidRPr="000E7AB5" w:rsidRDefault="005B5E21" w:rsidP="005B5E2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B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Контент должен быть достоверным, без манипуляций и дезинформации.</w:t>
      </w:r>
    </w:p>
    <w:p w:rsidR="005B5E21" w:rsidRPr="000E7AB5" w:rsidRDefault="005B5E21" w:rsidP="005B5E2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B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нарушать авторские права при использовании изображений, видео и музыки.</w:t>
      </w:r>
    </w:p>
    <w:p w:rsidR="005B5E21" w:rsidRPr="000E7AB5" w:rsidRDefault="005B5E21" w:rsidP="005B5E2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B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уважение к аудитории и социальные нормы платформ.</w:t>
      </w:r>
    </w:p>
    <w:p w:rsidR="005B5E21" w:rsidRPr="000E7AB5" w:rsidRDefault="005B5E21" w:rsidP="000E7AB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B5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Баланс между креативностью и социальными последствиями: не провоцировать негативное поведение.</w:t>
      </w:r>
    </w:p>
    <w:p w:rsidR="005B5E21" w:rsidRPr="000E7AB5" w:rsidRDefault="005B5E21" w:rsidP="005B5E2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E7A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Контрольные вопросы</w:t>
      </w:r>
    </w:p>
    <w:p w:rsidR="005B5E21" w:rsidRPr="000E7AB5" w:rsidRDefault="005B5E21" w:rsidP="005B5E2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такое креатив в цифровых медиа и </w:t>
      </w:r>
      <w:proofErr w:type="spellStart"/>
      <w:r w:rsidRPr="000E7AB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соцсетях</w:t>
      </w:r>
      <w:proofErr w:type="spellEnd"/>
      <w:r w:rsidRPr="000E7AB5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5B5E21" w:rsidRPr="000E7AB5" w:rsidRDefault="005B5E21" w:rsidP="005B5E2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B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особенности отличают креатив в социальных сетях от традиционных СМИ?</w:t>
      </w:r>
    </w:p>
    <w:p w:rsidR="005B5E21" w:rsidRPr="000E7AB5" w:rsidRDefault="005B5E21" w:rsidP="005B5E2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B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форматы цифрового креативного контента наиболее эффективны?</w:t>
      </w:r>
    </w:p>
    <w:p w:rsidR="005B5E21" w:rsidRPr="000E7AB5" w:rsidRDefault="005B5E21" w:rsidP="005B5E2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такое </w:t>
      </w:r>
      <w:proofErr w:type="spellStart"/>
      <w:r w:rsidRPr="000E7AB5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вирусность</w:t>
      </w:r>
      <w:proofErr w:type="spellEnd"/>
      <w:r w:rsidRPr="000E7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контента и как ее достигают?</w:t>
      </w:r>
    </w:p>
    <w:p w:rsidR="005B5E21" w:rsidRPr="000E7AB5" w:rsidRDefault="005B5E21" w:rsidP="005B5E2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B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методы генерации креативных идей применяются в цифровых медиа?</w:t>
      </w:r>
    </w:p>
    <w:p w:rsidR="005B5E21" w:rsidRPr="000E7AB5" w:rsidRDefault="005B5E21" w:rsidP="005B5E2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Какие этические принципы необходимо соблюдать при создании контента в </w:t>
      </w:r>
      <w:proofErr w:type="spellStart"/>
      <w:r w:rsidRPr="000E7AB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соцсетях</w:t>
      </w:r>
      <w:proofErr w:type="spellEnd"/>
      <w:r w:rsidRPr="000E7AB5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5B5E21" w:rsidRPr="000E7AB5" w:rsidRDefault="005B5E21" w:rsidP="000E7AB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мультимедиа и интерактивные элементы усиливают эффект </w:t>
      </w:r>
      <w:proofErr w:type="spellStart"/>
      <w:r w:rsidRPr="000E7AB5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медиасообщений</w:t>
      </w:r>
      <w:proofErr w:type="spellEnd"/>
      <w:r w:rsidRPr="000E7AB5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5B5E21" w:rsidRPr="000E7AB5" w:rsidRDefault="005B5E21" w:rsidP="005B5E2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E7A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Использованная литература </w:t>
      </w:r>
      <w:bookmarkStart w:id="0" w:name="_GoBack"/>
      <w:bookmarkEnd w:id="0"/>
    </w:p>
    <w:p w:rsidR="005B5E21" w:rsidRPr="000E7AB5" w:rsidRDefault="005B5E21" w:rsidP="005B5E2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Дженкинс Г. </w:t>
      </w:r>
      <w:r w:rsidRPr="000E7A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Конвергентная культура: столкновение старых и новых медиа</w:t>
      </w:r>
      <w:r w:rsidRPr="000E7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пер. с англ. — </w:t>
      </w:r>
      <w:proofErr w:type="gramStart"/>
      <w:r w:rsidRPr="000E7AB5">
        <w:rPr>
          <w:rFonts w:ascii="Times New Roman" w:eastAsia="Times New Roman" w:hAnsi="Times New Roman" w:cs="Times New Roman"/>
          <w:sz w:val="28"/>
          <w:szCs w:val="28"/>
          <w:lang w:eastAsia="ru-RU"/>
        </w:rPr>
        <w:t>М. :</w:t>
      </w:r>
      <w:proofErr w:type="gramEnd"/>
      <w:r w:rsidRPr="000E7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РИПОЛ классик, 2019. — 384 с.</w:t>
      </w:r>
    </w:p>
    <w:p w:rsidR="005B5E21" w:rsidRPr="000E7AB5" w:rsidRDefault="005B5E21" w:rsidP="005B5E2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E7AB5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Котлер</w:t>
      </w:r>
      <w:proofErr w:type="spellEnd"/>
      <w:r w:rsidRPr="000E7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Ф., </w:t>
      </w:r>
      <w:proofErr w:type="spellStart"/>
      <w:r w:rsidRPr="000E7AB5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Картаджайя</w:t>
      </w:r>
      <w:proofErr w:type="spellEnd"/>
      <w:r w:rsidRPr="000E7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Х., </w:t>
      </w:r>
      <w:proofErr w:type="spellStart"/>
      <w:r w:rsidRPr="000E7AB5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Сетиаван</w:t>
      </w:r>
      <w:proofErr w:type="spellEnd"/>
      <w:r w:rsidRPr="000E7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 </w:t>
      </w:r>
      <w:r w:rsidRPr="000E7A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Маркетинг 4.0: от традиционного к цифровому</w:t>
      </w:r>
      <w:r w:rsidRPr="000E7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пер. с англ. — </w:t>
      </w:r>
      <w:proofErr w:type="gramStart"/>
      <w:r w:rsidRPr="000E7AB5">
        <w:rPr>
          <w:rFonts w:ascii="Times New Roman" w:eastAsia="Times New Roman" w:hAnsi="Times New Roman" w:cs="Times New Roman"/>
          <w:sz w:val="28"/>
          <w:szCs w:val="28"/>
          <w:lang w:eastAsia="ru-RU"/>
        </w:rPr>
        <w:t>М. :</w:t>
      </w:r>
      <w:proofErr w:type="gramEnd"/>
      <w:r w:rsidRPr="000E7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Альпина </w:t>
      </w:r>
      <w:proofErr w:type="spellStart"/>
      <w:r w:rsidRPr="000E7AB5">
        <w:rPr>
          <w:rFonts w:ascii="Times New Roman" w:eastAsia="Times New Roman" w:hAnsi="Times New Roman" w:cs="Times New Roman"/>
          <w:sz w:val="28"/>
          <w:szCs w:val="28"/>
          <w:lang w:eastAsia="ru-RU"/>
        </w:rPr>
        <w:t>Паблишер</w:t>
      </w:r>
      <w:proofErr w:type="spellEnd"/>
      <w:r w:rsidRPr="000E7AB5">
        <w:rPr>
          <w:rFonts w:ascii="Times New Roman" w:eastAsia="Times New Roman" w:hAnsi="Times New Roman" w:cs="Times New Roman"/>
          <w:sz w:val="28"/>
          <w:szCs w:val="28"/>
          <w:lang w:eastAsia="ru-RU"/>
        </w:rPr>
        <w:t>, 2018. — 224 с.</w:t>
      </w:r>
    </w:p>
    <w:p w:rsidR="005B5E21" w:rsidRPr="000E7AB5" w:rsidRDefault="005B5E21" w:rsidP="005B5E2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Брукс А., </w:t>
      </w:r>
      <w:proofErr w:type="spellStart"/>
      <w:r w:rsidRPr="000E7AB5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Кролл</w:t>
      </w:r>
      <w:proofErr w:type="spellEnd"/>
      <w:r w:rsidRPr="000E7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Дж. </w:t>
      </w:r>
      <w:r w:rsidRPr="000E7A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Креативность в рекламе и медиа</w:t>
      </w:r>
      <w:r w:rsidRPr="000E7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пер. с англ. — </w:t>
      </w:r>
      <w:proofErr w:type="gramStart"/>
      <w:r w:rsidRPr="000E7AB5">
        <w:rPr>
          <w:rFonts w:ascii="Times New Roman" w:eastAsia="Times New Roman" w:hAnsi="Times New Roman" w:cs="Times New Roman"/>
          <w:sz w:val="28"/>
          <w:szCs w:val="28"/>
          <w:lang w:eastAsia="ru-RU"/>
        </w:rPr>
        <w:t>М. :</w:t>
      </w:r>
      <w:proofErr w:type="gramEnd"/>
      <w:r w:rsidRPr="000E7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Манн, Иванов и Фербер, 2017. — 320 с.</w:t>
      </w:r>
    </w:p>
    <w:p w:rsidR="005B5E21" w:rsidRPr="000E7AB5" w:rsidRDefault="005B5E21" w:rsidP="005B5E2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E7AB5">
        <w:rPr>
          <w:rFonts w:ascii="Times New Roman" w:eastAsia="Times New Roman" w:hAnsi="Times New Roman" w:cs="Times New Roman"/>
          <w:sz w:val="28"/>
          <w:szCs w:val="28"/>
          <w:lang w:eastAsia="ru-RU"/>
        </w:rPr>
        <w:t>Фелпс</w:t>
      </w:r>
      <w:proofErr w:type="spellEnd"/>
      <w:r w:rsidRPr="000E7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 </w:t>
      </w:r>
      <w:proofErr w:type="spellStart"/>
      <w:r w:rsidRPr="000E7A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Сторителлинг</w:t>
      </w:r>
      <w:proofErr w:type="spellEnd"/>
      <w:r w:rsidRPr="000E7A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мультимедиа в журналистике</w:t>
      </w:r>
      <w:r w:rsidRPr="000E7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пер. с англ. — </w:t>
      </w:r>
      <w:proofErr w:type="gramStart"/>
      <w:r w:rsidRPr="000E7AB5">
        <w:rPr>
          <w:rFonts w:ascii="Times New Roman" w:eastAsia="Times New Roman" w:hAnsi="Times New Roman" w:cs="Times New Roman"/>
          <w:sz w:val="28"/>
          <w:szCs w:val="28"/>
          <w:lang w:eastAsia="ru-RU"/>
        </w:rPr>
        <w:t>М. :</w:t>
      </w:r>
      <w:proofErr w:type="gramEnd"/>
      <w:r w:rsidRPr="000E7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Питер, 2016. — 256 с.</w:t>
      </w:r>
    </w:p>
    <w:p w:rsidR="005B5E21" w:rsidRPr="000E7AB5" w:rsidRDefault="005B5E21" w:rsidP="005B5E2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Левин Р. </w:t>
      </w:r>
      <w:r w:rsidRPr="000E7A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Визуальная коммуникация: теория и практика</w:t>
      </w:r>
      <w:r w:rsidRPr="000E7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пер. с англ. — </w:t>
      </w:r>
      <w:proofErr w:type="gramStart"/>
      <w:r w:rsidRPr="000E7AB5">
        <w:rPr>
          <w:rFonts w:ascii="Times New Roman" w:eastAsia="Times New Roman" w:hAnsi="Times New Roman" w:cs="Times New Roman"/>
          <w:sz w:val="28"/>
          <w:szCs w:val="28"/>
          <w:lang w:eastAsia="ru-RU"/>
        </w:rPr>
        <w:t>М. :</w:t>
      </w:r>
      <w:proofErr w:type="gramEnd"/>
      <w:r w:rsidRPr="000E7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Альпина </w:t>
      </w:r>
      <w:proofErr w:type="spellStart"/>
      <w:r w:rsidRPr="000E7AB5">
        <w:rPr>
          <w:rFonts w:ascii="Times New Roman" w:eastAsia="Times New Roman" w:hAnsi="Times New Roman" w:cs="Times New Roman"/>
          <w:sz w:val="28"/>
          <w:szCs w:val="28"/>
          <w:lang w:eastAsia="ru-RU"/>
        </w:rPr>
        <w:t>Паблишер</w:t>
      </w:r>
      <w:proofErr w:type="spellEnd"/>
      <w:r w:rsidRPr="000E7AB5">
        <w:rPr>
          <w:rFonts w:ascii="Times New Roman" w:eastAsia="Times New Roman" w:hAnsi="Times New Roman" w:cs="Times New Roman"/>
          <w:sz w:val="28"/>
          <w:szCs w:val="28"/>
          <w:lang w:eastAsia="ru-RU"/>
        </w:rPr>
        <w:t>, 2018. — 312 с.</w:t>
      </w:r>
    </w:p>
    <w:p w:rsidR="00064632" w:rsidRDefault="00064632"/>
    <w:sectPr w:rsidR="000646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CF37A7"/>
    <w:multiLevelType w:val="multilevel"/>
    <w:tmpl w:val="92A2D2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0B32BF"/>
    <w:multiLevelType w:val="multilevel"/>
    <w:tmpl w:val="EA3460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E004A8B"/>
    <w:multiLevelType w:val="multilevel"/>
    <w:tmpl w:val="0F92D8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200451C"/>
    <w:multiLevelType w:val="multilevel"/>
    <w:tmpl w:val="28907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9170F6"/>
    <w:multiLevelType w:val="multilevel"/>
    <w:tmpl w:val="CE6CC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51B6896"/>
    <w:multiLevelType w:val="multilevel"/>
    <w:tmpl w:val="209C5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F2B"/>
    <w:rsid w:val="00064632"/>
    <w:rsid w:val="000E7AB5"/>
    <w:rsid w:val="00535F2B"/>
    <w:rsid w:val="005B5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F1B33"/>
  <w15:chartTrackingRefBased/>
  <w15:docId w15:val="{C7EA1401-D6C6-466E-B346-6B7F90947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86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432</Words>
  <Characters>2468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</dc:creator>
  <cp:keywords/>
  <dc:description/>
  <cp:lastModifiedBy>Mi</cp:lastModifiedBy>
  <cp:revision>4</cp:revision>
  <dcterms:created xsi:type="dcterms:W3CDTF">2026-01-16T15:27:00Z</dcterms:created>
  <dcterms:modified xsi:type="dcterms:W3CDTF">2026-01-16T15:53:00Z</dcterms:modified>
</cp:coreProperties>
</file>